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6" w:rsidRDefault="0093784C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F </w:t>
      </w:r>
    </w:p>
    <w:p w:rsidR="006513A6" w:rsidRDefault="0093784C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Fill Out Clearly &amp; Carefully</w:t>
      </w:r>
    </w:p>
    <w:p w:rsidR="006513A6" w:rsidRDefault="006513A6" w:rsidP="0093784C">
      <w:pPr>
        <w:ind w:right="-990"/>
        <w:rPr>
          <w:rFonts w:ascii="Times New Roman" w:hAnsi="Times New Roman" w:cs="Times New Roman"/>
          <w:b/>
          <w:sz w:val="28"/>
          <w:szCs w:val="28"/>
        </w:rPr>
      </w:pPr>
    </w:p>
    <w:p w:rsidR="006513A6" w:rsidRDefault="0093784C">
      <w:pPr>
        <w:ind w:left="-1080" w:right="-99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   Student Medication Form and Release</w:t>
      </w:r>
    </w:p>
    <w:p w:rsidR="006513A6" w:rsidRDefault="006513A6">
      <w:pPr>
        <w:ind w:left="-1080" w:right="-99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3A6" w:rsidRDefault="0093784C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 _________________________________________ Grade_______________</w:t>
      </w:r>
    </w:p>
    <w:p w:rsidR="006513A6" w:rsidRDefault="0093784C">
      <w:pPr>
        <w:ind w:left="-1080" w:right="-9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Band Boosters carry a first-aid kit with some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basic </w:t>
      </w:r>
      <w:r>
        <w:rPr>
          <w:rFonts w:ascii="Times New Roman" w:hAnsi="Times New Roman" w:cs="Times New Roman"/>
          <w:sz w:val="23"/>
          <w:szCs w:val="23"/>
        </w:rPr>
        <w:t>over-the-counter medications (in bold) and basic first aid supplies. Your child may also supply their own o-t-c medications and any prescription medications they require. Either way, you must authorize us to provide, or your child to possess these medicati</w:t>
      </w:r>
      <w:r>
        <w:rPr>
          <w:rFonts w:ascii="Times New Roman" w:hAnsi="Times New Roman" w:cs="Times New Roman"/>
          <w:sz w:val="23"/>
          <w:szCs w:val="23"/>
        </w:rPr>
        <w:t xml:space="preserve">ons. </w:t>
      </w:r>
    </w:p>
    <w:p w:rsidR="006513A6" w:rsidRDefault="006513A6">
      <w:pPr>
        <w:ind w:left="-1080" w:right="-990"/>
        <w:rPr>
          <w:rFonts w:ascii="Times New Roman" w:hAnsi="Times New Roman" w:cs="Times New Roman"/>
          <w:sz w:val="16"/>
          <w:szCs w:val="16"/>
        </w:rPr>
      </w:pPr>
    </w:p>
    <w:p w:rsidR="006513A6" w:rsidRDefault="0093784C">
      <w:pPr>
        <w:ind w:left="-1080" w:right="-99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Please initial the box on the left to authorize to use of these medications while participating in band activities.</w:t>
      </w:r>
    </w:p>
    <w:p w:rsidR="006513A6" w:rsidRDefault="006513A6">
      <w:pPr>
        <w:ind w:left="-1080" w:right="-9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982" w:type="dxa"/>
        <w:tblInd w:w="-792" w:type="dxa"/>
        <w:tblLook w:val="04A0"/>
      </w:tblPr>
      <w:tblGrid>
        <w:gridCol w:w="1628"/>
        <w:gridCol w:w="4435"/>
        <w:gridCol w:w="4919"/>
      </w:tblGrid>
      <w:tr w:rsidR="006513A6">
        <w:trPr>
          <w:trHeight w:val="270"/>
        </w:trPr>
        <w:tc>
          <w:tcPr>
            <w:tcW w:w="1628" w:type="dxa"/>
          </w:tcPr>
          <w:p w:rsidR="006513A6" w:rsidRDefault="0093784C">
            <w:pPr>
              <w:ind w:right="-9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INITIALS</w:t>
            </w:r>
          </w:p>
        </w:tc>
        <w:tc>
          <w:tcPr>
            <w:tcW w:w="4435" w:type="dxa"/>
            <w:vAlign w:val="center"/>
          </w:tcPr>
          <w:p w:rsidR="006513A6" w:rsidRDefault="0093784C">
            <w:pPr>
              <w:ind w:left="-1008" w:right="-9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Medication</w:t>
            </w:r>
          </w:p>
        </w:tc>
        <w:tc>
          <w:tcPr>
            <w:tcW w:w="4919" w:type="dxa"/>
          </w:tcPr>
          <w:p w:rsidR="006513A6" w:rsidRDefault="0093784C">
            <w:pPr>
              <w:ind w:left="104" w:right="-9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“As prescribed” or other instructions</w:t>
            </w:r>
          </w:p>
        </w:tc>
      </w:tr>
      <w:tr w:rsidR="006513A6">
        <w:trPr>
          <w:trHeight w:val="323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93784C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Ibuprofen (Advil, Motrin)</w:t>
            </w: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93784C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Acetaminophen (Tylenol)</w:t>
            </w: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93784C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Aspirin</w:t>
            </w: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93784C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Naproxen (Aleve)</w:t>
            </w: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64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93784C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LIST ANY OTHER MEDICATIONS</w:t>
            </w:r>
          </w:p>
          <w:p w:rsidR="006513A6" w:rsidRDefault="009378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BELOW and INITIAL</w:t>
            </w:r>
          </w:p>
        </w:tc>
        <w:tc>
          <w:tcPr>
            <w:tcW w:w="4919" w:type="dxa"/>
          </w:tcPr>
          <w:p w:rsidR="006513A6" w:rsidRDefault="0093784C">
            <w:pPr>
              <w:ind w:right="-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PLEASE LIST REASON FOR MEDICATION</w:t>
            </w: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70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3A6">
        <w:trPr>
          <w:trHeight w:val="294"/>
        </w:trPr>
        <w:tc>
          <w:tcPr>
            <w:tcW w:w="1628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5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513A6" w:rsidRDefault="0093784C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list below any medical conditions your child may have.</w:t>
      </w:r>
    </w:p>
    <w:p w:rsidR="006513A6" w:rsidRDefault="006513A6">
      <w:pPr>
        <w:ind w:left="-1080" w:right="-990"/>
        <w:rPr>
          <w:rFonts w:ascii="Times New Roman" w:hAnsi="Times New Roman" w:cs="Times New Roman"/>
          <w:b/>
        </w:rPr>
      </w:pPr>
    </w:p>
    <w:p w:rsidR="006513A6" w:rsidRDefault="006513A6">
      <w:pPr>
        <w:ind w:left="-1080" w:right="-990"/>
        <w:rPr>
          <w:rFonts w:ascii="Times New Roman" w:hAnsi="Times New Roman" w:cs="Times New Roman"/>
          <w:b/>
        </w:rPr>
      </w:pPr>
    </w:p>
    <w:p w:rsidR="006513A6" w:rsidRDefault="006513A6">
      <w:pPr>
        <w:ind w:left="-1080" w:right="-990"/>
        <w:rPr>
          <w:rFonts w:ascii="Times New Roman" w:hAnsi="Times New Roman" w:cs="Times New Roman"/>
          <w:b/>
        </w:rPr>
      </w:pPr>
    </w:p>
    <w:p w:rsidR="006513A6" w:rsidRDefault="0093784C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list any allergies your child has along </w:t>
      </w:r>
      <w:r>
        <w:rPr>
          <w:rFonts w:ascii="Times New Roman" w:hAnsi="Times New Roman" w:cs="Times New Roman"/>
          <w:b/>
          <w:sz w:val="28"/>
          <w:szCs w:val="28"/>
        </w:rPr>
        <w:t>with the reaction to the allergy.</w:t>
      </w:r>
    </w:p>
    <w:tbl>
      <w:tblPr>
        <w:tblStyle w:val="TableGrid"/>
        <w:tblW w:w="10990" w:type="dxa"/>
        <w:tblInd w:w="-972" w:type="dxa"/>
        <w:tblLook w:val="04A0"/>
      </w:tblPr>
      <w:tblGrid>
        <w:gridCol w:w="5400"/>
        <w:gridCol w:w="5590"/>
      </w:tblGrid>
      <w:tr w:rsidR="006513A6">
        <w:trPr>
          <w:trHeight w:val="340"/>
        </w:trPr>
        <w:tc>
          <w:tcPr>
            <w:tcW w:w="5400" w:type="dxa"/>
          </w:tcPr>
          <w:p w:rsidR="006513A6" w:rsidRDefault="009378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Allergy</w:t>
            </w:r>
          </w:p>
        </w:tc>
        <w:tc>
          <w:tcPr>
            <w:tcW w:w="5589" w:type="dxa"/>
          </w:tcPr>
          <w:p w:rsidR="006513A6" w:rsidRDefault="0093784C">
            <w:pPr>
              <w:ind w:left="-108" w:right="-9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Reaction</w:t>
            </w:r>
          </w:p>
        </w:tc>
      </w:tr>
      <w:tr w:rsidR="006513A6">
        <w:trPr>
          <w:trHeight w:val="340"/>
        </w:trPr>
        <w:tc>
          <w:tcPr>
            <w:tcW w:w="5400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3A6">
        <w:trPr>
          <w:trHeight w:val="340"/>
        </w:trPr>
        <w:tc>
          <w:tcPr>
            <w:tcW w:w="5400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3A6">
        <w:trPr>
          <w:trHeight w:val="350"/>
        </w:trPr>
        <w:tc>
          <w:tcPr>
            <w:tcW w:w="5400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3A6">
        <w:trPr>
          <w:trHeight w:val="340"/>
        </w:trPr>
        <w:tc>
          <w:tcPr>
            <w:tcW w:w="5400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6513A6" w:rsidRDefault="006513A6">
            <w:pPr>
              <w:ind w:right="-9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13A6" w:rsidRDefault="006513A6">
      <w:pPr>
        <w:ind w:left="-1080" w:right="-990"/>
        <w:rPr>
          <w:rFonts w:ascii="Times New Roman" w:hAnsi="Times New Roman" w:cs="Times New Roman"/>
          <w:b/>
        </w:rPr>
      </w:pPr>
    </w:p>
    <w:p w:rsidR="006513A6" w:rsidRDefault="0093784C">
      <w:pPr>
        <w:ind w:left="-1080" w:right="-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understand that the Band Booster and their parent volunteers care very much for the safety and well-being of my child. I understand that they take every precaution they can to help keep my </w:t>
      </w:r>
      <w:r>
        <w:rPr>
          <w:rFonts w:ascii="Times New Roman" w:hAnsi="Times New Roman" w:cs="Times New Roman"/>
          <w:b/>
        </w:rPr>
        <w:t xml:space="preserve">child safe. I hereby release the Band Boosters and their parent volunteers from liability in the case of any injury/illness that may take place in the course of their contact with my </w:t>
      </w:r>
      <w:proofErr w:type="gramStart"/>
      <w:r>
        <w:rPr>
          <w:rFonts w:ascii="Times New Roman" w:hAnsi="Times New Roman" w:cs="Times New Roman"/>
          <w:b/>
        </w:rPr>
        <w:t>child(</w:t>
      </w:r>
      <w:proofErr w:type="spellStart"/>
      <w:proofErr w:type="gramEnd"/>
      <w:r>
        <w:rPr>
          <w:rFonts w:ascii="Times New Roman" w:hAnsi="Times New Roman" w:cs="Times New Roman"/>
          <w:b/>
        </w:rPr>
        <w:t>ren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6513A6" w:rsidRDefault="006513A6">
      <w:pPr>
        <w:ind w:left="-1080" w:right="-99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13A6" w:rsidRDefault="006513A6">
      <w:pPr>
        <w:ind w:left="-1080" w:right="-990"/>
        <w:rPr>
          <w:rFonts w:ascii="Times New Roman" w:hAnsi="Times New Roman" w:cs="Times New Roman"/>
          <w:b/>
          <w:sz w:val="28"/>
          <w:szCs w:val="28"/>
        </w:rPr>
      </w:pPr>
    </w:p>
    <w:p w:rsidR="006513A6" w:rsidRDefault="0093784C">
      <w:pPr>
        <w:ind w:left="-1080" w:right="-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*Parent Signature____________________________________</w:t>
      </w:r>
      <w:r>
        <w:rPr>
          <w:rFonts w:ascii="Times New Roman" w:hAnsi="Times New Roman" w:cs="Times New Roman"/>
          <w:b/>
        </w:rPr>
        <w:tab/>
        <w:t>Date_</w:t>
      </w:r>
      <w:r>
        <w:rPr>
          <w:rFonts w:ascii="Times New Roman" w:hAnsi="Times New Roman" w:cs="Times New Roman"/>
          <w:b/>
        </w:rPr>
        <w:t>_____________________</w:t>
      </w:r>
    </w:p>
    <w:sectPr w:rsidR="006513A6" w:rsidSect="006513A6">
      <w:pgSz w:w="12240" w:h="15840"/>
      <w:pgMar w:top="720" w:right="1800" w:bottom="72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3A6"/>
    <w:rsid w:val="006513A6"/>
    <w:rsid w:val="0093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386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6513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513A6"/>
    <w:pPr>
      <w:spacing w:after="140" w:line="276" w:lineRule="auto"/>
    </w:pPr>
  </w:style>
  <w:style w:type="paragraph" w:styleId="List">
    <w:name w:val="List"/>
    <w:basedOn w:val="BodyText"/>
    <w:rsid w:val="006513A6"/>
    <w:rPr>
      <w:rFonts w:cs="Lucida Sans"/>
    </w:rPr>
  </w:style>
  <w:style w:type="paragraph" w:styleId="Caption">
    <w:name w:val="caption"/>
    <w:basedOn w:val="Normal"/>
    <w:qFormat/>
    <w:rsid w:val="006513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513A6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38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Teacher</cp:lastModifiedBy>
  <cp:revision>2</cp:revision>
  <cp:lastPrinted>2020-05-04T20:35:00Z</cp:lastPrinted>
  <dcterms:created xsi:type="dcterms:W3CDTF">2020-07-11T22:05:00Z</dcterms:created>
  <dcterms:modified xsi:type="dcterms:W3CDTF">2020-07-11T22:05:00Z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